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EA6C0E" w14:textId="77777777" w:rsidR="00B931B2" w:rsidRPr="001B3CBE" w:rsidRDefault="00B931B2" w:rsidP="00B931B2">
      <w:pPr>
        <w:pStyle w:val="Musterberschrift"/>
      </w:pPr>
      <w:r>
        <w:t>Muster 1: Beabsichtigter Außenauftritt</w:t>
      </w:r>
    </w:p>
    <w:p w14:paraId="798C3DA0" w14:textId="37402CFA" w:rsidR="003155E0" w:rsidRDefault="003155E0" w:rsidP="003155E0">
      <w:r>
        <w:t>Wir, die Gesellschafter</w:t>
      </w:r>
    </w:p>
    <w:p w14:paraId="14250FED" w14:textId="77777777" w:rsidR="003155E0" w:rsidRDefault="003155E0" w:rsidP="003155E0">
      <w:pPr>
        <w:pStyle w:val="Liste1Gradmanuell"/>
      </w:pPr>
      <w:r>
        <w:t>a)</w:t>
      </w:r>
      <w:r>
        <w:tab/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  <w:r>
        <w:t>,</w:t>
      </w:r>
    </w:p>
    <w:p w14:paraId="6CE0A0AE" w14:textId="77777777" w:rsidR="003155E0" w:rsidRDefault="003155E0" w:rsidP="003155E0">
      <w:pPr>
        <w:pStyle w:val="Liste1Gradmanuell"/>
      </w:pPr>
      <w:r>
        <w:t>b)</w:t>
      </w:r>
      <w:r>
        <w:tab/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  <w:r>
        <w:t xml:space="preserve"> und </w:t>
      </w:r>
    </w:p>
    <w:p w14:paraId="00812C26" w14:textId="77777777" w:rsidR="003155E0" w:rsidRDefault="003155E0" w:rsidP="003155E0">
      <w:pPr>
        <w:pStyle w:val="Liste1Gradmanuell"/>
      </w:pPr>
      <w:r>
        <w:t>c)</w:t>
      </w:r>
      <w:r>
        <w:tab/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</w:p>
    <w:p w14:paraId="768767DF" w14:textId="77777777" w:rsidR="003155E0" w:rsidRDefault="003155E0" w:rsidP="003155E0">
      <w:r>
        <w:t xml:space="preserve">dokumentieren hierdurch schriftlich, dass wir als die sämtlichen Gesellschafter mit unserer Gesellschaft im Rechtsverkehr teilnehmen wollen. Ab sofort/Ab dem </w:t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  <w:r>
        <w:t>.2026 treten wir unter dem Namen „</w:t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  <w:r>
        <w:t xml:space="preserve">GbR“ auf. </w:t>
      </w:r>
    </w:p>
    <w:p w14:paraId="43A8CD73" w14:textId="77777777" w:rsidR="003155E0" w:rsidRDefault="003155E0" w:rsidP="003155E0">
      <w:r>
        <w:t xml:space="preserve">Von dieser Dokumentation erhält der Gesellschafter </w:t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  <w:r>
        <w:t xml:space="preserve"> die Erstschrift, der Gesellschafter </w:t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  <w:r>
        <w:t xml:space="preserve"> die Zweitschrift und der Gesellschafter </w:t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  <w:r>
        <w:t xml:space="preserve"> die Drittschrift.</w:t>
      </w:r>
    </w:p>
    <w:p w14:paraId="3DDE8853" w14:textId="77777777" w:rsidR="003155E0" w:rsidRPr="004D537D" w:rsidRDefault="003155E0" w:rsidP="003155E0"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  <w:r>
        <w:t>, den</w:t>
      </w:r>
      <w:r w:rsidRPr="004D537D">
        <w:t xml:space="preserve"> </w:t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</w:p>
    <w:p w14:paraId="1D209FF0" w14:textId="77777777" w:rsidR="003155E0" w:rsidRPr="004D537D" w:rsidRDefault="003155E0" w:rsidP="003155E0"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</w:p>
    <w:p w14:paraId="45B9E206" w14:textId="4A2123A7" w:rsidR="007677C5" w:rsidRDefault="003155E0">
      <w:r>
        <w:t>(</w:t>
      </w:r>
      <w:r w:rsidRPr="00BA6CB0">
        <w:rPr>
          <w:rStyle w:val="Betonungkursiv"/>
          <w:rFonts w:eastAsiaTheme="majorEastAsia"/>
        </w:rPr>
        <w:t xml:space="preserve">Unterschriften der Gesellschafter </w:t>
      </w:r>
      <w:r w:rsidRPr="004D537D">
        <w:rPr>
          <w:rStyle w:val="Betonungkursiv"/>
          <w:rFonts w:eastAsiaTheme="majorEastAsia"/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rStyle w:val="Betonungkursiv"/>
          <w:rFonts w:eastAsiaTheme="majorEastAsia"/>
          <w:highlight w:val="lightGray"/>
        </w:rPr>
        <w:instrText xml:space="preserve"> FORMTEXT </w:instrText>
      </w:r>
      <w:r w:rsidRPr="004D537D">
        <w:rPr>
          <w:rStyle w:val="Betonungkursiv"/>
          <w:rFonts w:eastAsiaTheme="majorEastAsia"/>
          <w:highlight w:val="lightGray"/>
        </w:rPr>
      </w:r>
      <w:r w:rsidRPr="004D537D">
        <w:rPr>
          <w:rStyle w:val="Betonungkursiv"/>
          <w:rFonts w:eastAsiaTheme="majorEastAsia"/>
          <w:highlight w:val="lightGray"/>
        </w:rPr>
        <w:fldChar w:fldCharType="separate"/>
      </w:r>
      <w:r w:rsidRPr="004D537D">
        <w:rPr>
          <w:rStyle w:val="Betonungkursiv"/>
          <w:rFonts w:eastAsiaTheme="majorEastAsia"/>
          <w:noProof/>
          <w:highlight w:val="lightGray"/>
        </w:rPr>
        <w:t> </w:t>
      </w:r>
      <w:r w:rsidRPr="004D537D">
        <w:rPr>
          <w:rStyle w:val="Betonungkursiv"/>
          <w:rFonts w:eastAsiaTheme="majorEastAsia"/>
          <w:noProof/>
          <w:highlight w:val="lightGray"/>
        </w:rPr>
        <w:t> </w:t>
      </w:r>
      <w:r w:rsidRPr="004D537D">
        <w:rPr>
          <w:rStyle w:val="Betonungkursiv"/>
          <w:rFonts w:eastAsiaTheme="majorEastAsia"/>
          <w:noProof/>
          <w:highlight w:val="lightGray"/>
        </w:rPr>
        <w:t> </w:t>
      </w:r>
      <w:r w:rsidRPr="004D537D">
        <w:rPr>
          <w:rStyle w:val="Betonungkursiv"/>
          <w:rFonts w:eastAsiaTheme="majorEastAsia"/>
          <w:noProof/>
          <w:highlight w:val="lightGray"/>
        </w:rPr>
        <w:t> </w:t>
      </w:r>
      <w:r w:rsidRPr="004D537D">
        <w:rPr>
          <w:rStyle w:val="Betonungkursiv"/>
          <w:rFonts w:eastAsiaTheme="majorEastAsia"/>
          <w:noProof/>
          <w:highlight w:val="lightGray"/>
        </w:rPr>
        <w:t> </w:t>
      </w:r>
      <w:r w:rsidRPr="004D537D">
        <w:rPr>
          <w:rStyle w:val="Betonungkursiv"/>
          <w:rFonts w:eastAsiaTheme="majorEastAsia"/>
          <w:highlight w:val="lightGray"/>
        </w:rPr>
        <w:fldChar w:fldCharType="end"/>
      </w:r>
      <w:r w:rsidRPr="00BA6CB0">
        <w:rPr>
          <w:rStyle w:val="Betonungkursiv"/>
          <w:rFonts w:eastAsiaTheme="majorEastAsia"/>
        </w:rPr>
        <w:t xml:space="preserve">, </w:t>
      </w:r>
      <w:r w:rsidRPr="004D537D">
        <w:rPr>
          <w:rStyle w:val="Betonungkursiv"/>
          <w:rFonts w:eastAsiaTheme="majorEastAsia"/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rStyle w:val="Betonungkursiv"/>
          <w:rFonts w:eastAsiaTheme="majorEastAsia"/>
          <w:highlight w:val="lightGray"/>
        </w:rPr>
        <w:instrText xml:space="preserve"> FORMTEXT </w:instrText>
      </w:r>
      <w:r w:rsidRPr="004D537D">
        <w:rPr>
          <w:rStyle w:val="Betonungkursiv"/>
          <w:rFonts w:eastAsiaTheme="majorEastAsia"/>
          <w:highlight w:val="lightGray"/>
        </w:rPr>
      </w:r>
      <w:r w:rsidRPr="004D537D">
        <w:rPr>
          <w:rStyle w:val="Betonungkursiv"/>
          <w:rFonts w:eastAsiaTheme="majorEastAsia"/>
          <w:highlight w:val="lightGray"/>
        </w:rPr>
        <w:fldChar w:fldCharType="separate"/>
      </w:r>
      <w:r w:rsidRPr="004D537D">
        <w:rPr>
          <w:rStyle w:val="Betonungkursiv"/>
          <w:rFonts w:eastAsiaTheme="majorEastAsia"/>
          <w:noProof/>
          <w:highlight w:val="lightGray"/>
        </w:rPr>
        <w:t> </w:t>
      </w:r>
      <w:r w:rsidRPr="004D537D">
        <w:rPr>
          <w:rStyle w:val="Betonungkursiv"/>
          <w:rFonts w:eastAsiaTheme="majorEastAsia"/>
          <w:noProof/>
          <w:highlight w:val="lightGray"/>
        </w:rPr>
        <w:t> </w:t>
      </w:r>
      <w:r w:rsidRPr="004D537D">
        <w:rPr>
          <w:rStyle w:val="Betonungkursiv"/>
          <w:rFonts w:eastAsiaTheme="majorEastAsia"/>
          <w:noProof/>
          <w:highlight w:val="lightGray"/>
        </w:rPr>
        <w:t> </w:t>
      </w:r>
      <w:r w:rsidRPr="004D537D">
        <w:rPr>
          <w:rStyle w:val="Betonungkursiv"/>
          <w:rFonts w:eastAsiaTheme="majorEastAsia"/>
          <w:noProof/>
          <w:highlight w:val="lightGray"/>
        </w:rPr>
        <w:t> </w:t>
      </w:r>
      <w:r w:rsidRPr="004D537D">
        <w:rPr>
          <w:rStyle w:val="Betonungkursiv"/>
          <w:rFonts w:eastAsiaTheme="majorEastAsia"/>
          <w:noProof/>
          <w:highlight w:val="lightGray"/>
        </w:rPr>
        <w:t> </w:t>
      </w:r>
      <w:r w:rsidRPr="004D537D">
        <w:rPr>
          <w:rStyle w:val="Betonungkursiv"/>
          <w:rFonts w:eastAsiaTheme="majorEastAsia"/>
          <w:highlight w:val="lightGray"/>
        </w:rPr>
        <w:fldChar w:fldCharType="end"/>
      </w:r>
      <w:r w:rsidRPr="00BA6CB0">
        <w:rPr>
          <w:rStyle w:val="Betonungkursiv"/>
          <w:rFonts w:eastAsiaTheme="majorEastAsia"/>
        </w:rPr>
        <w:t xml:space="preserve"> und </w:t>
      </w:r>
      <w:r w:rsidRPr="004D537D">
        <w:rPr>
          <w:rStyle w:val="Betonungkursiv"/>
          <w:rFonts w:eastAsiaTheme="majorEastAsia"/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rStyle w:val="Betonungkursiv"/>
          <w:rFonts w:eastAsiaTheme="majorEastAsia"/>
          <w:highlight w:val="lightGray"/>
        </w:rPr>
        <w:instrText xml:space="preserve"> FORMTEXT </w:instrText>
      </w:r>
      <w:r w:rsidRPr="004D537D">
        <w:rPr>
          <w:rStyle w:val="Betonungkursiv"/>
          <w:rFonts w:eastAsiaTheme="majorEastAsia"/>
          <w:highlight w:val="lightGray"/>
        </w:rPr>
      </w:r>
      <w:r w:rsidRPr="004D537D">
        <w:rPr>
          <w:rStyle w:val="Betonungkursiv"/>
          <w:rFonts w:eastAsiaTheme="majorEastAsia"/>
          <w:highlight w:val="lightGray"/>
        </w:rPr>
        <w:fldChar w:fldCharType="separate"/>
      </w:r>
      <w:r w:rsidRPr="004D537D">
        <w:rPr>
          <w:rStyle w:val="Betonungkursiv"/>
          <w:rFonts w:eastAsiaTheme="majorEastAsia"/>
          <w:noProof/>
          <w:highlight w:val="lightGray"/>
        </w:rPr>
        <w:t> </w:t>
      </w:r>
      <w:r w:rsidRPr="004D537D">
        <w:rPr>
          <w:rStyle w:val="Betonungkursiv"/>
          <w:rFonts w:eastAsiaTheme="majorEastAsia"/>
          <w:noProof/>
          <w:highlight w:val="lightGray"/>
        </w:rPr>
        <w:t> </w:t>
      </w:r>
      <w:r w:rsidRPr="004D537D">
        <w:rPr>
          <w:rStyle w:val="Betonungkursiv"/>
          <w:rFonts w:eastAsiaTheme="majorEastAsia"/>
          <w:noProof/>
          <w:highlight w:val="lightGray"/>
        </w:rPr>
        <w:t> </w:t>
      </w:r>
      <w:r w:rsidRPr="004D537D">
        <w:rPr>
          <w:rStyle w:val="Betonungkursiv"/>
          <w:rFonts w:eastAsiaTheme="majorEastAsia"/>
          <w:noProof/>
          <w:highlight w:val="lightGray"/>
        </w:rPr>
        <w:t> </w:t>
      </w:r>
      <w:r w:rsidRPr="004D537D">
        <w:rPr>
          <w:rStyle w:val="Betonungkursiv"/>
          <w:rFonts w:eastAsiaTheme="majorEastAsia"/>
          <w:noProof/>
          <w:highlight w:val="lightGray"/>
        </w:rPr>
        <w:t> </w:t>
      </w:r>
      <w:r w:rsidRPr="004D537D">
        <w:rPr>
          <w:rStyle w:val="Betonungkursiv"/>
          <w:rFonts w:eastAsiaTheme="majorEastAsia"/>
          <w:highlight w:val="lightGray"/>
        </w:rPr>
        <w:fldChar w:fldCharType="end"/>
      </w:r>
      <w:r>
        <w:t>)</w:t>
      </w:r>
    </w:p>
    <w:sectPr w:rsidR="007677C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5E0"/>
    <w:rsid w:val="003155E0"/>
    <w:rsid w:val="0044700B"/>
    <w:rsid w:val="005A0598"/>
    <w:rsid w:val="00625A10"/>
    <w:rsid w:val="007677C5"/>
    <w:rsid w:val="00B93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34E29"/>
  <w15:chartTrackingRefBased/>
  <w15:docId w15:val="{1C86A9D3-6000-4D37-A6A2-3119533FD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155E0"/>
    <w:pPr>
      <w:spacing w:before="60" w:after="60" w:line="240" w:lineRule="auto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3155E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155E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155E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155E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155E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155E0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155E0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155E0"/>
    <w:pPr>
      <w:keepNext/>
      <w:keepLines/>
      <w:spacing w:before="0"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155E0"/>
    <w:pPr>
      <w:keepNext/>
      <w:keepLines/>
      <w:spacing w:before="0"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155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155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155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155E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155E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155E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155E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155E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155E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155E0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3155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155E0"/>
    <w:pPr>
      <w:numPr>
        <w:ilvl w:val="1"/>
      </w:numPr>
      <w:spacing w:before="0"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155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155E0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3155E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155E0"/>
    <w:pPr>
      <w:spacing w:before="0"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3155E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155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155E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155E0"/>
    <w:rPr>
      <w:b/>
      <w:bCs/>
      <w:smallCaps/>
      <w:color w:val="0F4761" w:themeColor="accent1" w:themeShade="BF"/>
      <w:spacing w:val="5"/>
    </w:rPr>
  </w:style>
  <w:style w:type="character" w:customStyle="1" w:styleId="Betonungkursiv">
    <w:name w:val="Betonung kursiv"/>
    <w:basedOn w:val="Absatz-Standardschriftart"/>
    <w:rsid w:val="003155E0"/>
    <w:rPr>
      <w:i/>
      <w:color w:val="0E2841" w:themeColor="text2"/>
    </w:rPr>
  </w:style>
  <w:style w:type="paragraph" w:customStyle="1" w:styleId="Liste1Gradmanuell">
    <w:name w:val="Liste 1. Grad manuell"/>
    <w:basedOn w:val="Standard"/>
    <w:rsid w:val="003155E0"/>
    <w:pPr>
      <w:tabs>
        <w:tab w:val="left" w:pos="454"/>
      </w:tabs>
      <w:ind w:left="454" w:hanging="454"/>
    </w:pPr>
  </w:style>
  <w:style w:type="paragraph" w:customStyle="1" w:styleId="Musterberschrift">
    <w:name w:val="Muster Überschrift"/>
    <w:basedOn w:val="Standard"/>
    <w:next w:val="Standard"/>
    <w:rsid w:val="00B931B2"/>
    <w:rPr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648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Sabrina Patzel</dc:creator>
  <cp:keywords/>
  <dc:description/>
  <cp:lastModifiedBy>Sabrina Patzel</cp:lastModifiedBy>
  <cp:revision>2</cp:revision>
  <dcterms:created xsi:type="dcterms:W3CDTF">2026-01-29T13:37:00Z</dcterms:created>
  <dcterms:modified xsi:type="dcterms:W3CDTF">2026-01-29T13:52:00Z</dcterms:modified>
</cp:coreProperties>
</file>