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10E24" w14:textId="77777777" w:rsidR="007B6A1A" w:rsidRDefault="007B6A1A" w:rsidP="007B6A1A">
      <w:pPr>
        <w:pStyle w:val="Musterberschrift"/>
      </w:pPr>
      <w:r>
        <w:t>Muster 3: Registeranmeldung zur Ersteintragung einer GbR</w:t>
      </w:r>
    </w:p>
    <w:p w14:paraId="4AC83AFE" w14:textId="77777777" w:rsidR="007B6A1A" w:rsidRPr="008B736F" w:rsidRDefault="007B6A1A" w:rsidP="007B6A1A">
      <w:r w:rsidRPr="008B736F">
        <w:t>U</w:t>
      </w:r>
      <w:r>
        <w:t>VZ</w:t>
      </w:r>
      <w:r w:rsidRPr="008B736F">
        <w:t>-</w:t>
      </w:r>
      <w:r w:rsidRPr="00B74BB5">
        <w:t>Nr.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8B736F">
        <w:t>/</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7E8BF9C9" w14:textId="77777777" w:rsidR="007B6A1A" w:rsidRPr="004D537D" w:rsidRDefault="007B6A1A" w:rsidP="007B6A1A">
      <w:r>
        <w:t>Amtsgericht</w:t>
      </w:r>
      <w:r w:rsidRPr="004D537D">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5AFA9A37" w14:textId="71556118" w:rsidR="007B6A1A" w:rsidRDefault="007B6A1A" w:rsidP="007B6A1A">
      <w:r>
        <w:t>– Gesellschaftsregister –</w:t>
      </w:r>
    </w:p>
    <w:p w14:paraId="5AFB161B" w14:textId="77777777" w:rsidR="007B6A1A" w:rsidRPr="001E4AD1" w:rsidRDefault="007B6A1A" w:rsidP="007B6A1A">
      <w:pPr>
        <w:pStyle w:val="Zwischenberschrift"/>
        <w:jc w:val="center"/>
      </w:pPr>
      <w:r w:rsidRPr="003B33C6">
        <w:rPr>
          <w:rFonts w:eastAsiaTheme="majorEastAsia"/>
        </w:rPr>
        <w:t>Neuanmeldung</w:t>
      </w:r>
    </w:p>
    <w:p w14:paraId="6D8BF9C0" w14:textId="737AB912" w:rsidR="007B6A1A" w:rsidRDefault="007B6A1A" w:rsidP="007B6A1A">
      <w:r>
        <w:t xml:space="preserve">der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GbR mit dem Sitz in</w:t>
      </w:r>
      <w:r w:rsidRPr="004D537D">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2DF922D4" w14:textId="77777777" w:rsidR="007B6A1A" w:rsidRPr="008B736F" w:rsidRDefault="007B6A1A" w:rsidP="007B6A1A">
      <w:pPr>
        <w:pStyle w:val="Zwischenberschrift"/>
        <w:jc w:val="center"/>
        <w:rPr>
          <w:rFonts w:eastAsiaTheme="majorEastAsia"/>
        </w:rPr>
      </w:pPr>
      <w:r>
        <w:rPr>
          <w:rFonts w:eastAsiaTheme="majorEastAsia"/>
        </w:rPr>
        <w:t xml:space="preserve">I. </w:t>
      </w:r>
      <w:r w:rsidRPr="008B736F">
        <w:rPr>
          <w:rFonts w:eastAsiaTheme="majorEastAsia"/>
        </w:rPr>
        <w:t>Anmeldung</w:t>
      </w:r>
    </w:p>
    <w:p w14:paraId="49B9DE08" w14:textId="77777777" w:rsidR="007B6A1A" w:rsidRDefault="007B6A1A" w:rsidP="007B6A1A">
      <w:r>
        <w:t>Zur Eintragung in das Gesellschaftsregister melden wir, die unterzeichnenden sämtlichen Gesellschafter an:</w:t>
      </w:r>
    </w:p>
    <w:p w14:paraId="7A87A987" w14:textId="77777777" w:rsidR="007B6A1A" w:rsidRDefault="007B6A1A" w:rsidP="007B6A1A">
      <w:pPr>
        <w:pStyle w:val="Liste1Gradmanuell"/>
      </w:pPr>
      <w:r>
        <w:t>1.</w:t>
      </w:r>
      <w:r>
        <w:tab/>
        <w:t xml:space="preserve">Wir haben eine (rechtsfähige) Gesellschaft bürgerlichen Rechts errichtet, die eine Außen-GbR ist und ihren Sitz (Verwaltungssitz) in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 xml:space="preserve"> </w:t>
      </w:r>
      <w:r>
        <w:t>hat.</w:t>
      </w:r>
    </w:p>
    <w:p w14:paraId="417F8AF7" w14:textId="77777777" w:rsidR="007B6A1A" w:rsidRDefault="007B6A1A" w:rsidP="007B6A1A">
      <w:pPr>
        <w:pStyle w:val="Liste1Gradmanuell"/>
      </w:pPr>
      <w:r>
        <w:t>2.</w:t>
      </w:r>
      <w:r>
        <w:tab/>
        <w:t xml:space="preserve">Die Gesellschafter führen die Gesellschaft unter dem Namen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mit dem Rechtsformzusatz </w:t>
      </w:r>
      <w:proofErr w:type="spellStart"/>
      <w:r>
        <w:t>eGbR</w:t>
      </w:r>
      <w:proofErr w:type="spellEnd"/>
      <w:r>
        <w:t xml:space="preserve"> (ab Eintragung im Gesellschaftsregister).</w:t>
      </w:r>
    </w:p>
    <w:p w14:paraId="5503075C" w14:textId="77777777" w:rsidR="007B6A1A" w:rsidRDefault="007B6A1A" w:rsidP="007B6A1A">
      <w:pPr>
        <w:pStyle w:val="Liste1Gradmanuell"/>
      </w:pPr>
      <w:r>
        <w:t>3.</w:t>
      </w:r>
      <w:r>
        <w:tab/>
        <w:t xml:space="preserve">Die inländische Geschäftsanschrift der Gesellschaft lautet: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703E4842" w14:textId="77777777" w:rsidR="007B6A1A" w:rsidRDefault="007B6A1A" w:rsidP="007B6A1A">
      <w:pPr>
        <w:pStyle w:val="Liste1Gradmanuell"/>
      </w:pPr>
      <w:r>
        <w:t>4.</w:t>
      </w:r>
      <w:r>
        <w:tab/>
        <w:t xml:space="preserve">Gesellschafter sind ausschließlich </w:t>
      </w:r>
    </w:p>
    <w:p w14:paraId="20670523" w14:textId="77777777" w:rsidR="007B6A1A" w:rsidRDefault="007B6A1A" w:rsidP="007B6A1A">
      <w:pPr>
        <w:pStyle w:val="Liste2Gradmanuell"/>
      </w:pPr>
      <w:r>
        <w:rPr>
          <w:noProof/>
        </w:rPr>
        <w:t>a)</w:t>
      </w:r>
      <w:r>
        <w:rPr>
          <w:noProof/>
        </w:rPr>
        <w:ta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Staatsangehörigkeit: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2B3CDE9E" w14:textId="77777777" w:rsidR="007B6A1A" w:rsidRDefault="007B6A1A" w:rsidP="007B6A1A">
      <w:pPr>
        <w:pStyle w:val="Liste2Gradmanuell"/>
      </w:pPr>
      <w:r>
        <w:rPr>
          <w:noProof/>
        </w:rPr>
        <w:t>b)</w:t>
      </w:r>
      <w:r>
        <w:rPr>
          <w:noProof/>
        </w:rPr>
        <w:ta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Staatsangehörigkeit: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59351123" w14:textId="77777777" w:rsidR="007B6A1A" w:rsidRPr="00C208E2" w:rsidRDefault="007B6A1A" w:rsidP="007B6A1A">
      <w:pPr>
        <w:pStyle w:val="Aufz1GradEinzug"/>
      </w:pP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r w:rsidRPr="00C208E2">
        <w:t>GmbH, Sitz:</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C208E2">
        <w:t>, eingetragen im Handelsregister des Amtsgerichts</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t>
      </w:r>
      <w:r w:rsidRPr="00C208E2">
        <w:t xml:space="preserve">unter HRB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C208E2">
        <w:t>.</w:t>
      </w:r>
    </w:p>
    <w:p w14:paraId="63DF5F54" w14:textId="461AE259" w:rsidR="007B6A1A" w:rsidRDefault="007B6A1A" w:rsidP="007B6A1A">
      <w:r>
        <w:t>Die Vertretungsbefugnis der Gesellschaft ist nicht abweichend im Gesellschaftsvertrag vereinbart. Sie lautet daher allgemein: Alle Gesellschafter vertreten die Gesellschaft gemeinsam.</w:t>
      </w:r>
    </w:p>
    <w:p w14:paraId="0B58FDC6" w14:textId="77777777" w:rsidR="007B6A1A" w:rsidRDefault="007B6A1A" w:rsidP="007B6A1A">
      <w:r>
        <w:t>(</w:t>
      </w:r>
      <w:r w:rsidRPr="008B736F">
        <w:rPr>
          <w:rStyle w:val="Betonungkursiv"/>
          <w:rFonts w:eastAsiaTheme="majorEastAsia"/>
        </w:rPr>
        <w:t>Alternative</w:t>
      </w:r>
      <w:r>
        <w:t xml:space="preserve">): Sämtliche Gesellschafter haben im Gesellschaftsvertrag vereinbart, dass der Mitgesellschafter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einzelvertretungsberechtigt ist. Jeder der übrigen Gesellschafter vertritt gemeinsam mit den anderen Gesellschaftern gemeinsam.</w:t>
      </w:r>
    </w:p>
    <w:p w14:paraId="700C49C0" w14:textId="77777777" w:rsidR="007B6A1A" w:rsidRDefault="007B6A1A" w:rsidP="007B6A1A">
      <w:pPr>
        <w:rPr>
          <w:rFonts w:eastAsiaTheme="majorEastAsia"/>
        </w:rPr>
      </w:pPr>
      <w:r>
        <w:t>(</w:t>
      </w:r>
      <w:r w:rsidRPr="00BA6CB0">
        <w:rPr>
          <w:rStyle w:val="Betonungkursiv"/>
          <w:rFonts w:eastAsiaTheme="majorEastAsia"/>
        </w:rPr>
        <w:t>Ggf.</w:t>
      </w:r>
      <w:r>
        <w:t xml:space="preserve">): Der Gesellschafter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ist von der Vertretung der Gesellschaft aus wichtigem Grunde ausgeschossen.</w:t>
      </w:r>
    </w:p>
    <w:p w14:paraId="22764D21" w14:textId="77777777" w:rsidR="007B6A1A" w:rsidRPr="003B33C6" w:rsidRDefault="007B6A1A" w:rsidP="007B6A1A">
      <w:pPr>
        <w:pStyle w:val="Zwischenberschrift"/>
        <w:jc w:val="center"/>
        <w:rPr>
          <w:rFonts w:eastAsiaTheme="majorEastAsia"/>
        </w:rPr>
      </w:pPr>
      <w:r w:rsidRPr="00E472BB">
        <w:rPr>
          <w:rFonts w:eastAsiaTheme="majorEastAsia"/>
        </w:rPr>
        <w:t>II.</w:t>
      </w:r>
      <w:r>
        <w:rPr>
          <w:rFonts w:eastAsiaTheme="majorEastAsia"/>
        </w:rPr>
        <w:t xml:space="preserve"> </w:t>
      </w:r>
      <w:r w:rsidRPr="006E0760">
        <w:rPr>
          <w:rFonts w:eastAsiaTheme="majorEastAsia"/>
        </w:rPr>
        <w:t>Angabe des Gegenstandes der Gesellschaft</w:t>
      </w:r>
    </w:p>
    <w:p w14:paraId="2F79A090" w14:textId="77777777" w:rsidR="007B6A1A" w:rsidRPr="00AD038D" w:rsidRDefault="007B6A1A" w:rsidP="007B6A1A">
      <w:r>
        <w:t>Den Gegenstand der Gesellschaft geben wir hiermit wie folgt an:</w:t>
      </w:r>
    </w:p>
    <w:p w14:paraId="68118947" w14:textId="5702DECC" w:rsidR="007B6A1A" w:rsidRDefault="007B6A1A" w:rsidP="007B6A1A">
      <w:r>
        <w:t xml:space="preserve">Gegenstand ist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und die Vornahme damit im Zusammenhang stehenden Tätigkeiten, ausgenommen erlaubnispflichtige.</w:t>
      </w:r>
    </w:p>
    <w:p w14:paraId="03CC6840" w14:textId="77777777" w:rsidR="007B6A1A" w:rsidRPr="001E4AD1" w:rsidRDefault="007B6A1A" w:rsidP="007B6A1A">
      <w:pPr>
        <w:pStyle w:val="Zwischenberschrift"/>
        <w:jc w:val="center"/>
      </w:pPr>
      <w:r w:rsidRPr="003B33C6">
        <w:rPr>
          <w:rFonts w:eastAsiaTheme="majorEastAsia"/>
        </w:rPr>
        <w:t>III. Versicherung</w:t>
      </w:r>
    </w:p>
    <w:p w14:paraId="53C8119A" w14:textId="106A3F16" w:rsidR="007B6A1A" w:rsidRPr="00AD038D" w:rsidRDefault="007B6A1A" w:rsidP="007B6A1A">
      <w:r>
        <w:t>Sämtliche Gesellschafter versichern hiermit, dass die vorgenannte zur Eintragung angemeldete Außen-GbR in keinem Handels- oder Partnerschaftsregister eingetragen ist.</w:t>
      </w:r>
    </w:p>
    <w:p w14:paraId="3D581D2F" w14:textId="77777777" w:rsidR="007B6A1A" w:rsidRPr="003B33C6" w:rsidRDefault="007B6A1A" w:rsidP="007B6A1A">
      <w:pPr>
        <w:pStyle w:val="Zwischenberschrift"/>
        <w:jc w:val="center"/>
        <w:rPr>
          <w:rFonts w:eastAsiaTheme="majorEastAsia"/>
        </w:rPr>
      </w:pPr>
      <w:r w:rsidRPr="003B33C6">
        <w:rPr>
          <w:rFonts w:eastAsiaTheme="majorEastAsia"/>
        </w:rPr>
        <w:t>IV. Notarhinweise</w:t>
      </w:r>
    </w:p>
    <w:p w14:paraId="78645E8D" w14:textId="77777777" w:rsidR="007B6A1A" w:rsidRDefault="007B6A1A" w:rsidP="007B6A1A">
      <w:r>
        <w:t>Den notariellen Hinweis, dass für die eingetragene GbR die Pflichten des Geldwäschegesetzes einschlägig sind und wir dem Transparenzregister die wirtschaftlich Berechtigten unserer Gesellschaft mit den erforderlichen Angaben selbst melden müssen, haben wir erhalten. Wir wissen, dass wir die Daten des Transparenzregisters aktuell halten müssen und dass Verstöße durch Bußgelder geahndet werden können.</w:t>
      </w:r>
    </w:p>
    <w:p w14:paraId="3D8C3631" w14:textId="77777777" w:rsidR="007B6A1A" w:rsidRPr="001E4AD1" w:rsidRDefault="007B6A1A" w:rsidP="007B6A1A">
      <w:pPr>
        <w:pStyle w:val="Zwischenberschrift"/>
        <w:jc w:val="center"/>
      </w:pPr>
      <w:r w:rsidRPr="003B33C6">
        <w:rPr>
          <w:rFonts w:eastAsiaTheme="majorEastAsia"/>
        </w:rPr>
        <w:t>V. Vollmacht</w:t>
      </w:r>
    </w:p>
    <w:p w14:paraId="4707D017" w14:textId="77777777" w:rsidR="007B6A1A" w:rsidRDefault="007B6A1A" w:rsidP="007B6A1A">
      <w:r>
        <w:t xml:space="preserve">Losgelöst von der gesetzlich vermuteten Vollmacht nach </w:t>
      </w:r>
      <w:r w:rsidRPr="00B74BB5">
        <w:t>§ </w:t>
      </w:r>
      <w:r w:rsidRPr="00B34B66">
        <w:t xml:space="preserve">378 </w:t>
      </w:r>
      <w:r w:rsidRPr="00B74BB5">
        <w:t>Abs. </w:t>
      </w:r>
      <w:r w:rsidRPr="00B34B66">
        <w:t xml:space="preserve">2 </w:t>
      </w:r>
      <w:proofErr w:type="spellStart"/>
      <w:r w:rsidRPr="00B34B66">
        <w:t>FamFG</w:t>
      </w:r>
      <w:proofErr w:type="spellEnd"/>
      <w:r>
        <w:t xml:space="preserve"> bevollmächtigen wir den Notar, diese Registeranmeldung für uns zu ergänzen oder zu ändern.</w:t>
      </w:r>
    </w:p>
    <w:p w14:paraId="11C6D77A" w14:textId="77777777" w:rsidR="007B6A1A" w:rsidRDefault="007B6A1A" w:rsidP="007B6A1A">
      <w:r>
        <w:t xml:space="preserve">Wir bevollmächtigten zudem die Notariatsangestellte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 befreit von dem Verbot des Mehrfachvertretens </w:t>
      </w:r>
      <w:r w:rsidRPr="00B34B66">
        <w:t>(</w:t>
      </w:r>
      <w:r w:rsidRPr="00B74BB5">
        <w:t>§ </w:t>
      </w:r>
      <w:r w:rsidRPr="00B34B66">
        <w:t xml:space="preserve">181 </w:t>
      </w:r>
      <w:r w:rsidRPr="00B74BB5">
        <w:t>Alt. 2</w:t>
      </w:r>
      <w:r w:rsidRPr="00B34B66">
        <w:t xml:space="preserve"> BGB</w:t>
      </w:r>
      <w:r>
        <w:t xml:space="preserve">) – diese Registeranmeldung für uns zu ändern. </w:t>
      </w:r>
    </w:p>
    <w:p w14:paraId="144523FD" w14:textId="77777777" w:rsidR="007B6A1A" w:rsidRDefault="007B6A1A" w:rsidP="007B6A1A">
      <w:r>
        <w:t>Die Vollmacht erlischt mit Eintragung der Außen-GbR im Gesellschaftsregister.</w:t>
      </w:r>
    </w:p>
    <w:p w14:paraId="3B824B05" w14:textId="77777777" w:rsidR="007B6A1A" w:rsidRPr="00AD038D" w:rsidRDefault="007B6A1A" w:rsidP="007B6A1A">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 den</w:t>
      </w:r>
      <w:r w:rsidRPr="004D537D">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1084DBCE" w14:textId="77777777" w:rsidR="007B6A1A" w:rsidRPr="004D537D" w:rsidRDefault="007B6A1A" w:rsidP="007B6A1A">
      <w:r w:rsidRPr="004D537D">
        <w:rPr>
          <w:highlight w:val="lightGray"/>
        </w:rPr>
        <w:lastRenderedPageBreak/>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45B9E206" w14:textId="0DF7AA85" w:rsidR="007677C5" w:rsidRPr="007B6A1A" w:rsidRDefault="007B6A1A" w:rsidP="007B6A1A">
      <w:r>
        <w:t>(</w:t>
      </w:r>
      <w:r w:rsidRPr="001E4AD1">
        <w:rPr>
          <w:rStyle w:val="Betonungkursiv"/>
          <w:rFonts w:eastAsiaTheme="majorEastAsia"/>
        </w:rPr>
        <w:t>Unterschriften sämtlicher Gesellschafter mit Beglaubigung der Unterschriften durch den Notar und Bescheinigung der Vertretungsberechtigung des Gesellschafters</w:t>
      </w:r>
      <w:r>
        <w:t>)</w:t>
      </w:r>
    </w:p>
    <w:sectPr w:rsidR="007677C5" w:rsidRPr="007B6A1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B7E9A" w14:textId="77777777" w:rsidR="007B6A1A" w:rsidRDefault="007B6A1A" w:rsidP="007B6A1A">
      <w:pPr>
        <w:spacing w:before="0" w:after="0"/>
      </w:pPr>
      <w:r>
        <w:separator/>
      </w:r>
    </w:p>
  </w:endnote>
  <w:endnote w:type="continuationSeparator" w:id="0">
    <w:p w14:paraId="3CF57973" w14:textId="77777777" w:rsidR="007B6A1A" w:rsidRDefault="007B6A1A" w:rsidP="007B6A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0BAF1" w14:textId="77777777" w:rsidR="007B6A1A" w:rsidRDefault="007B6A1A" w:rsidP="007B6A1A">
      <w:pPr>
        <w:spacing w:before="0" w:after="0"/>
      </w:pPr>
      <w:r>
        <w:separator/>
      </w:r>
    </w:p>
  </w:footnote>
  <w:footnote w:type="continuationSeparator" w:id="0">
    <w:p w14:paraId="08B15033" w14:textId="77777777" w:rsidR="007B6A1A" w:rsidRDefault="007B6A1A" w:rsidP="007B6A1A">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5E0"/>
    <w:rsid w:val="003155E0"/>
    <w:rsid w:val="0044700B"/>
    <w:rsid w:val="005A0598"/>
    <w:rsid w:val="00625A10"/>
    <w:rsid w:val="007677C5"/>
    <w:rsid w:val="007B6A1A"/>
    <w:rsid w:val="00B931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34E29"/>
  <w15:chartTrackingRefBased/>
  <w15:docId w15:val="{1C86A9D3-6000-4D37-A6A2-3119533FD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55E0"/>
    <w:pPr>
      <w:spacing w:before="60" w:after="60" w:line="240" w:lineRule="auto"/>
    </w:pPr>
    <w:rPr>
      <w:rFonts w:ascii="Arial" w:eastAsia="Times New Roman" w:hAnsi="Arial" w:cs="Times New Roman"/>
      <w:kern w:val="0"/>
      <w:sz w:val="22"/>
      <w:szCs w:val="20"/>
      <w:lang w:eastAsia="de-DE"/>
      <w14:ligatures w14:val="none"/>
    </w:rPr>
  </w:style>
  <w:style w:type="paragraph" w:styleId="berschrift1">
    <w:name w:val="heading 1"/>
    <w:basedOn w:val="Standard"/>
    <w:next w:val="Standard"/>
    <w:link w:val="berschrift1Zchn"/>
    <w:uiPriority w:val="9"/>
    <w:qFormat/>
    <w:rsid w:val="003155E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3155E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3155E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3155E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berschrift5">
    <w:name w:val="heading 5"/>
    <w:basedOn w:val="Standard"/>
    <w:next w:val="Standard"/>
    <w:link w:val="berschrift5Zchn"/>
    <w:uiPriority w:val="9"/>
    <w:semiHidden/>
    <w:unhideWhenUsed/>
    <w:qFormat/>
    <w:rsid w:val="003155E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berschrift6">
    <w:name w:val="heading 6"/>
    <w:basedOn w:val="Standard"/>
    <w:next w:val="Standard"/>
    <w:link w:val="berschrift6Zchn"/>
    <w:uiPriority w:val="9"/>
    <w:semiHidden/>
    <w:unhideWhenUsed/>
    <w:qFormat/>
    <w:rsid w:val="003155E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erschrift7">
    <w:name w:val="heading 7"/>
    <w:basedOn w:val="Standard"/>
    <w:next w:val="Standard"/>
    <w:link w:val="berschrift7Zchn"/>
    <w:uiPriority w:val="9"/>
    <w:semiHidden/>
    <w:unhideWhenUsed/>
    <w:qFormat/>
    <w:rsid w:val="003155E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erschrift8">
    <w:name w:val="heading 8"/>
    <w:basedOn w:val="Standard"/>
    <w:next w:val="Standard"/>
    <w:link w:val="berschrift8Zchn"/>
    <w:uiPriority w:val="9"/>
    <w:semiHidden/>
    <w:unhideWhenUsed/>
    <w:qFormat/>
    <w:rsid w:val="003155E0"/>
    <w:pPr>
      <w:keepNext/>
      <w:keepLines/>
      <w:spacing w:before="0"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erschrift9">
    <w:name w:val="heading 9"/>
    <w:basedOn w:val="Standard"/>
    <w:next w:val="Standard"/>
    <w:link w:val="berschrift9Zchn"/>
    <w:uiPriority w:val="9"/>
    <w:semiHidden/>
    <w:unhideWhenUsed/>
    <w:qFormat/>
    <w:rsid w:val="003155E0"/>
    <w:pPr>
      <w:keepNext/>
      <w:keepLines/>
      <w:spacing w:before="0"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55E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155E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155E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155E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155E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155E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155E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155E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155E0"/>
    <w:rPr>
      <w:rFonts w:eastAsiaTheme="majorEastAsia" w:cstheme="majorBidi"/>
      <w:color w:val="272727" w:themeColor="text1" w:themeTint="D8"/>
    </w:rPr>
  </w:style>
  <w:style w:type="paragraph" w:styleId="Titel">
    <w:name w:val="Title"/>
    <w:basedOn w:val="Standard"/>
    <w:next w:val="Standard"/>
    <w:link w:val="TitelZchn"/>
    <w:uiPriority w:val="10"/>
    <w:qFormat/>
    <w:rsid w:val="003155E0"/>
    <w:pPr>
      <w:spacing w:before="0"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3155E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155E0"/>
    <w:pPr>
      <w:numPr>
        <w:ilvl w:val="1"/>
      </w:numPr>
      <w:spacing w:before="0"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3155E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155E0"/>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ZitatZchn">
    <w:name w:val="Zitat Zchn"/>
    <w:basedOn w:val="Absatz-Standardschriftart"/>
    <w:link w:val="Zitat"/>
    <w:uiPriority w:val="29"/>
    <w:rsid w:val="003155E0"/>
    <w:rPr>
      <w:i/>
      <w:iCs/>
      <w:color w:val="404040" w:themeColor="text1" w:themeTint="BF"/>
    </w:rPr>
  </w:style>
  <w:style w:type="paragraph" w:styleId="Listenabsatz">
    <w:name w:val="List Paragraph"/>
    <w:basedOn w:val="Standard"/>
    <w:uiPriority w:val="34"/>
    <w:qFormat/>
    <w:rsid w:val="003155E0"/>
    <w:pPr>
      <w:spacing w:before="0"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iveHervorhebung">
    <w:name w:val="Intense Emphasis"/>
    <w:basedOn w:val="Absatz-Standardschriftart"/>
    <w:uiPriority w:val="21"/>
    <w:qFormat/>
    <w:rsid w:val="003155E0"/>
    <w:rPr>
      <w:i/>
      <w:iCs/>
      <w:color w:val="0F4761" w:themeColor="accent1" w:themeShade="BF"/>
    </w:rPr>
  </w:style>
  <w:style w:type="paragraph" w:styleId="IntensivesZitat">
    <w:name w:val="Intense Quote"/>
    <w:basedOn w:val="Standard"/>
    <w:next w:val="Standard"/>
    <w:link w:val="IntensivesZitatZchn"/>
    <w:uiPriority w:val="30"/>
    <w:qFormat/>
    <w:rsid w:val="003155E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ivesZitatZchn">
    <w:name w:val="Intensives Zitat Zchn"/>
    <w:basedOn w:val="Absatz-Standardschriftart"/>
    <w:link w:val="IntensivesZitat"/>
    <w:uiPriority w:val="30"/>
    <w:rsid w:val="003155E0"/>
    <w:rPr>
      <w:i/>
      <w:iCs/>
      <w:color w:val="0F4761" w:themeColor="accent1" w:themeShade="BF"/>
    </w:rPr>
  </w:style>
  <w:style w:type="character" w:styleId="IntensiverVerweis">
    <w:name w:val="Intense Reference"/>
    <w:basedOn w:val="Absatz-Standardschriftart"/>
    <w:uiPriority w:val="32"/>
    <w:qFormat/>
    <w:rsid w:val="003155E0"/>
    <w:rPr>
      <w:b/>
      <w:bCs/>
      <w:smallCaps/>
      <w:color w:val="0F4761" w:themeColor="accent1" w:themeShade="BF"/>
      <w:spacing w:val="5"/>
    </w:rPr>
  </w:style>
  <w:style w:type="character" w:customStyle="1" w:styleId="Betonungkursiv">
    <w:name w:val="Betonung kursiv"/>
    <w:basedOn w:val="Absatz-Standardschriftart"/>
    <w:rsid w:val="003155E0"/>
    <w:rPr>
      <w:i/>
      <w:color w:val="0E2841" w:themeColor="text2"/>
    </w:rPr>
  </w:style>
  <w:style w:type="paragraph" w:customStyle="1" w:styleId="Liste1Gradmanuell">
    <w:name w:val="Liste 1. Grad manuell"/>
    <w:basedOn w:val="Standard"/>
    <w:rsid w:val="003155E0"/>
    <w:pPr>
      <w:tabs>
        <w:tab w:val="left" w:pos="454"/>
      </w:tabs>
      <w:ind w:left="454" w:hanging="454"/>
    </w:pPr>
  </w:style>
  <w:style w:type="paragraph" w:customStyle="1" w:styleId="Musterberschrift">
    <w:name w:val="Muster Überschrift"/>
    <w:basedOn w:val="Standard"/>
    <w:next w:val="Standard"/>
    <w:rsid w:val="00B931B2"/>
    <w:rPr>
      <w:sz w:val="28"/>
      <w:szCs w:val="32"/>
    </w:rPr>
  </w:style>
  <w:style w:type="character" w:styleId="Hyperlink">
    <w:name w:val="Hyperlink"/>
    <w:basedOn w:val="Absatz-Standardschriftart"/>
    <w:uiPriority w:val="99"/>
    <w:rsid w:val="007B6A1A"/>
    <w:rPr>
      <w:color w:val="0000FF"/>
      <w:u w:val="single"/>
    </w:rPr>
  </w:style>
  <w:style w:type="paragraph" w:styleId="Funotentext">
    <w:name w:val="footnote text"/>
    <w:basedOn w:val="Standard"/>
    <w:link w:val="FunotentextZchn"/>
    <w:semiHidden/>
    <w:rsid w:val="007B6A1A"/>
    <w:rPr>
      <w:sz w:val="20"/>
    </w:rPr>
  </w:style>
  <w:style w:type="character" w:customStyle="1" w:styleId="FunotentextZchn">
    <w:name w:val="Fußnotentext Zchn"/>
    <w:basedOn w:val="Absatz-Standardschriftart"/>
    <w:link w:val="Funotentext"/>
    <w:semiHidden/>
    <w:rsid w:val="007B6A1A"/>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semiHidden/>
    <w:rsid w:val="007B6A1A"/>
    <w:rPr>
      <w:rFonts w:ascii="Arial" w:hAnsi="Arial"/>
      <w:vertAlign w:val="superscript"/>
    </w:rPr>
  </w:style>
  <w:style w:type="character" w:customStyle="1" w:styleId="Betonungfett">
    <w:name w:val="Betonung fett"/>
    <w:basedOn w:val="Absatz-Standardschriftart"/>
    <w:rsid w:val="007B6A1A"/>
    <w:rPr>
      <w:b/>
      <w:color w:val="0E2841" w:themeColor="text2"/>
    </w:rPr>
  </w:style>
  <w:style w:type="character" w:customStyle="1" w:styleId="SchrifttumAutor">
    <w:name w:val="Schrifttum Autor"/>
    <w:basedOn w:val="Absatz-Standardschriftart"/>
    <w:rsid w:val="007B6A1A"/>
    <w:rPr>
      <w:rFonts w:ascii="Arial" w:hAnsi="Arial" w:cs="Arial"/>
      <w:i/>
      <w:color w:val="993300"/>
    </w:rPr>
  </w:style>
  <w:style w:type="paragraph" w:customStyle="1" w:styleId="Aufz1GradEinzug">
    <w:name w:val="Aufz 1. Grad Einzug"/>
    <w:basedOn w:val="Standard"/>
    <w:rsid w:val="007B6A1A"/>
    <w:pPr>
      <w:ind w:left="454"/>
    </w:pPr>
  </w:style>
  <w:style w:type="paragraph" w:customStyle="1" w:styleId="Liste2Gradmanuell">
    <w:name w:val="Liste 2. Grad manuell"/>
    <w:basedOn w:val="Standard"/>
    <w:rsid w:val="007B6A1A"/>
    <w:pPr>
      <w:tabs>
        <w:tab w:val="left" w:pos="907"/>
      </w:tabs>
      <w:suppressAutoHyphens/>
      <w:autoSpaceDE w:val="0"/>
      <w:autoSpaceDN w:val="0"/>
      <w:adjustRightInd w:val="0"/>
      <w:ind w:left="907" w:hanging="454"/>
    </w:pPr>
    <w:rPr>
      <w:rFonts w:cs="Arial"/>
      <w:color w:val="000000"/>
      <w:szCs w:val="22"/>
      <w:u w:color="000000"/>
    </w:rPr>
  </w:style>
  <w:style w:type="paragraph" w:customStyle="1" w:styleId="Zwischenberschrift">
    <w:name w:val="Zwischenüberschrift"/>
    <w:basedOn w:val="Standard"/>
    <w:next w:val="Standard"/>
    <w:rsid w:val="007B6A1A"/>
    <w:rPr>
      <w:b/>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2896</Characters>
  <Application>Microsoft Office Word</Application>
  <DocSecurity>0</DocSecurity>
  <Lines>24</Lines>
  <Paragraphs>6</Paragraphs>
  <ScaleCrop>false</ScaleCrop>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Patzel</dc:creator>
  <cp:keywords/>
  <dc:description/>
  <cp:lastModifiedBy>Sabrina Patzel</cp:lastModifiedBy>
  <cp:revision>2</cp:revision>
  <dcterms:created xsi:type="dcterms:W3CDTF">2026-01-29T13:58:00Z</dcterms:created>
  <dcterms:modified xsi:type="dcterms:W3CDTF">2026-01-29T13:58:00Z</dcterms:modified>
</cp:coreProperties>
</file>